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3786" w14:textId="02436F26" w:rsidR="00667B42" w:rsidRPr="00C9075E" w:rsidRDefault="00C9075E" w:rsidP="00C9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5E">
        <w:rPr>
          <w:rFonts w:ascii="Times New Roman" w:hAnsi="Times New Roman" w:cs="Times New Roman"/>
          <w:b/>
          <w:sz w:val="28"/>
          <w:szCs w:val="28"/>
        </w:rPr>
        <w:t>Прокуратура Советского района г. Н.Новгорода</w:t>
      </w:r>
    </w:p>
    <w:p w14:paraId="700BA579" w14:textId="09D7F44B" w:rsidR="00C9075E" w:rsidRDefault="00C9075E" w:rsidP="00C907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3A9DA" w14:textId="38034896" w:rsidR="00C9075E" w:rsidRDefault="00C9075E" w:rsidP="00C9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иску прокурора решением суда взыскан</w:t>
      </w:r>
      <w:r w:rsidR="001323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9A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с лица, занимающегося незаконной деятельностью</w:t>
      </w:r>
      <w:r w:rsidR="0013239A">
        <w:rPr>
          <w:rFonts w:ascii="Times New Roman" w:hAnsi="Times New Roman" w:cs="Times New Roman"/>
          <w:sz w:val="28"/>
          <w:szCs w:val="28"/>
        </w:rPr>
        <w:t xml:space="preserve"> по внесению сведений о проведении вакцинации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D253A4" w14:textId="35DF7865" w:rsidR="00C9075E" w:rsidRDefault="00C9075E">
      <w:pPr>
        <w:rPr>
          <w:rFonts w:ascii="Times New Roman" w:hAnsi="Times New Roman" w:cs="Times New Roman"/>
          <w:sz w:val="28"/>
          <w:szCs w:val="28"/>
        </w:rPr>
      </w:pPr>
    </w:p>
    <w:p w14:paraId="1210B259" w14:textId="5A75D755" w:rsidR="00C9075E" w:rsidRDefault="00C9075E" w:rsidP="009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г. Н.Новгорода при осуществлении надзора за соблюдением законодательства о </w:t>
      </w:r>
      <w:r w:rsidR="0013239A">
        <w:rPr>
          <w:rFonts w:ascii="Times New Roman" w:hAnsi="Times New Roman" w:cs="Times New Roman"/>
          <w:sz w:val="28"/>
          <w:szCs w:val="28"/>
        </w:rPr>
        <w:t>здравоохранении.</w:t>
      </w:r>
    </w:p>
    <w:p w14:paraId="591A8EE9" w14:textId="6243F799" w:rsidR="00C9075E" w:rsidRDefault="00C9075E" w:rsidP="009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приговором Советского районного суда г. Н.Новгорода </w:t>
      </w:r>
      <w:r w:rsidR="006C194E">
        <w:rPr>
          <w:rFonts w:ascii="Times New Roman" w:hAnsi="Times New Roman" w:cs="Times New Roman"/>
          <w:sz w:val="28"/>
          <w:szCs w:val="28"/>
        </w:rPr>
        <w:t>обвиняемый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9A" w:rsidRPr="0013239A">
        <w:rPr>
          <w:rFonts w:ascii="Times New Roman" w:hAnsi="Times New Roman" w:cs="Times New Roman"/>
          <w:sz w:val="28"/>
          <w:szCs w:val="28"/>
        </w:rPr>
        <w:t>признан виновным в совершении 9 преступлений, предусмотренных ч. 5 ст. 33 ч. 4 ст. 274.1 УК РФ Уголовного кодекса Российской Федерации</w:t>
      </w:r>
      <w:r w:rsidR="0013239A">
        <w:rPr>
          <w:rFonts w:ascii="Times New Roman" w:hAnsi="Times New Roman" w:cs="Times New Roman"/>
          <w:sz w:val="28"/>
          <w:szCs w:val="28"/>
        </w:rPr>
        <w:t xml:space="preserve"> - </w:t>
      </w:r>
      <w:r w:rsidR="0013239A" w:rsidRPr="0013239A">
        <w:rPr>
          <w:rFonts w:ascii="Times New Roman" w:hAnsi="Times New Roman" w:cs="Times New Roman"/>
          <w:sz w:val="28"/>
          <w:szCs w:val="28"/>
        </w:rPr>
        <w:t>пособничество в неправомерном доступе к охраняемой компьютерной информации, содержащейся в критической информационной инфраструктуре Российской Федерации, совершенном группой лиц по предварительному сговору, если он повлек причинение вреда критической информационной инфраструктуре Российской Федерации, путем предоставления информации.</w:t>
      </w:r>
    </w:p>
    <w:p w14:paraId="0C1180EC" w14:textId="5F3B970E" w:rsidR="0013239A" w:rsidRDefault="00C9075E" w:rsidP="0013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расследования уголовного дела установлено, что </w:t>
      </w:r>
      <w:r w:rsidR="006C194E">
        <w:rPr>
          <w:rFonts w:ascii="Times New Roman" w:hAnsi="Times New Roman" w:cs="Times New Roman"/>
          <w:sz w:val="28"/>
          <w:szCs w:val="28"/>
        </w:rPr>
        <w:t>подозреваемый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незаконной деятельности</w:t>
      </w:r>
      <w:r w:rsidR="009B5B5B">
        <w:rPr>
          <w:rFonts w:ascii="Times New Roman" w:hAnsi="Times New Roman" w:cs="Times New Roman"/>
          <w:sz w:val="28"/>
          <w:szCs w:val="28"/>
        </w:rPr>
        <w:t xml:space="preserve"> </w:t>
      </w:r>
      <w:r w:rsidR="0013239A" w:rsidRPr="0013239A">
        <w:rPr>
          <w:rFonts w:ascii="Times New Roman" w:hAnsi="Times New Roman" w:cs="Times New Roman"/>
          <w:sz w:val="28"/>
          <w:szCs w:val="28"/>
        </w:rPr>
        <w:t>действуя умышленно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из корыстной заинтересованности, получив от </w:t>
      </w:r>
      <w:r w:rsidR="0013239A">
        <w:rPr>
          <w:rFonts w:ascii="Times New Roman" w:hAnsi="Times New Roman" w:cs="Times New Roman"/>
          <w:sz w:val="28"/>
          <w:szCs w:val="28"/>
        </w:rPr>
        <w:t>граждан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 </w:t>
      </w:r>
      <w:r w:rsidR="0013239A">
        <w:rPr>
          <w:rFonts w:ascii="Times New Roman" w:hAnsi="Times New Roman" w:cs="Times New Roman"/>
          <w:sz w:val="28"/>
          <w:szCs w:val="28"/>
        </w:rPr>
        <w:t>их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персональные данные, зная о том, что </w:t>
      </w:r>
      <w:r w:rsidR="0013239A">
        <w:rPr>
          <w:rFonts w:ascii="Times New Roman" w:hAnsi="Times New Roman" w:cs="Times New Roman"/>
          <w:sz w:val="28"/>
          <w:szCs w:val="28"/>
        </w:rPr>
        <w:t>другое лицо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может содействовать внесению недостоверных сведений в Единую государственную информационную систему в сфере здравоохранения о вакцинированных против </w:t>
      </w:r>
      <w:proofErr w:type="spellStart"/>
      <w:r w:rsidR="0013239A" w:rsidRPr="001323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инфекции COVID-19 лицах, передал их </w:t>
      </w:r>
      <w:r w:rsidR="0013239A">
        <w:rPr>
          <w:rFonts w:ascii="Times New Roman" w:hAnsi="Times New Roman" w:cs="Times New Roman"/>
          <w:sz w:val="28"/>
          <w:szCs w:val="28"/>
        </w:rPr>
        <w:t>последней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за денежное вознаграждение для дальнейшего внесения недостоверных сведений в Единую государственную информационную систему в сфере здравоохранения о вакцинированных против </w:t>
      </w:r>
      <w:proofErr w:type="spellStart"/>
      <w:r w:rsidR="0013239A" w:rsidRPr="001323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инфекции COVID-19 лицах о проведении вакцинации против новой </w:t>
      </w:r>
      <w:proofErr w:type="spellStart"/>
      <w:r w:rsidR="0013239A" w:rsidRPr="001323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инфекции «COVID-19» </w:t>
      </w:r>
      <w:r w:rsidR="0013239A">
        <w:rPr>
          <w:rFonts w:ascii="Times New Roman" w:hAnsi="Times New Roman" w:cs="Times New Roman"/>
          <w:sz w:val="28"/>
          <w:szCs w:val="28"/>
        </w:rPr>
        <w:t>граждан</w:t>
      </w:r>
      <w:r w:rsidR="0013239A" w:rsidRPr="0013239A">
        <w:rPr>
          <w:rFonts w:ascii="Times New Roman" w:hAnsi="Times New Roman" w:cs="Times New Roman"/>
          <w:sz w:val="28"/>
          <w:szCs w:val="28"/>
        </w:rPr>
        <w:t xml:space="preserve"> без фактического её проведения.</w:t>
      </w:r>
    </w:p>
    <w:p w14:paraId="435CC646" w14:textId="2BC7D95D" w:rsidR="009B5B5B" w:rsidRDefault="009B5B5B" w:rsidP="009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3239A">
        <w:rPr>
          <w:rFonts w:ascii="Times New Roman" w:hAnsi="Times New Roman" w:cs="Times New Roman"/>
          <w:sz w:val="28"/>
          <w:szCs w:val="28"/>
        </w:rPr>
        <w:t>осужденным</w:t>
      </w:r>
      <w:r>
        <w:rPr>
          <w:rFonts w:ascii="Times New Roman" w:hAnsi="Times New Roman" w:cs="Times New Roman"/>
          <w:sz w:val="28"/>
          <w:szCs w:val="28"/>
        </w:rPr>
        <w:t xml:space="preserve"> совершена сделка с целью заведомо противоправной основам правопорядка и нравственности, она является в соответствии со статьей 169 Гражданского кодекса Российской Федерации ни</w:t>
      </w:r>
      <w:r w:rsidR="006C19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C194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ной.</w:t>
      </w:r>
    </w:p>
    <w:p w14:paraId="1A3963EE" w14:textId="3A8E7A17" w:rsidR="009B5B5B" w:rsidRDefault="009B5B5B" w:rsidP="009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169 Гражданского кодекса Российской Федерации прокурором Советского района г. Н.Новгорода в суд направлено исковое заявление о признании сделки ничтожной и применении последствий недействительности сделки.</w:t>
      </w:r>
    </w:p>
    <w:p w14:paraId="06EE859F" w14:textId="07AE1753" w:rsidR="009B5B5B" w:rsidRDefault="009B5B5B" w:rsidP="009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44DF2">
        <w:rPr>
          <w:rFonts w:ascii="Times New Roman" w:hAnsi="Times New Roman" w:cs="Times New Roman"/>
          <w:sz w:val="28"/>
          <w:szCs w:val="28"/>
        </w:rPr>
        <w:t>Московского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районного суда г. Н.Новгорода требования прокурора удовлетворены, </w:t>
      </w:r>
      <w:r w:rsidR="006C194E">
        <w:rPr>
          <w:rFonts w:ascii="Times New Roman" w:hAnsi="Times New Roman" w:cs="Times New Roman"/>
          <w:sz w:val="28"/>
          <w:szCs w:val="28"/>
        </w:rPr>
        <w:t xml:space="preserve">с ответчика </w:t>
      </w:r>
      <w:r>
        <w:rPr>
          <w:rFonts w:ascii="Times New Roman" w:hAnsi="Times New Roman" w:cs="Times New Roman"/>
          <w:sz w:val="28"/>
          <w:szCs w:val="28"/>
        </w:rPr>
        <w:t>взысканы денежные средства в доход государства.</w:t>
      </w:r>
      <w:r w:rsidR="0013239A">
        <w:rPr>
          <w:rFonts w:ascii="Times New Roman" w:hAnsi="Times New Roman" w:cs="Times New Roman"/>
          <w:sz w:val="28"/>
          <w:szCs w:val="28"/>
        </w:rPr>
        <w:t xml:space="preserve"> Решение суда в настоящее время не вступило в законную силу.</w:t>
      </w:r>
    </w:p>
    <w:sectPr w:rsidR="009B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2"/>
    <w:rsid w:val="0013239A"/>
    <w:rsid w:val="00244DF2"/>
    <w:rsid w:val="002D3441"/>
    <w:rsid w:val="00667B42"/>
    <w:rsid w:val="006C194E"/>
    <w:rsid w:val="009B5B5B"/>
    <w:rsid w:val="00C57249"/>
    <w:rsid w:val="00C736D9"/>
    <w:rsid w:val="00C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B73"/>
  <w15:chartTrackingRefBased/>
  <w15:docId w15:val="{63379F07-677E-4B0B-AF82-208186F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Жучкова Елена Васильевна</cp:lastModifiedBy>
  <cp:revision>3</cp:revision>
  <cp:lastPrinted>2023-09-26T14:22:00Z</cp:lastPrinted>
  <dcterms:created xsi:type="dcterms:W3CDTF">2023-06-26T14:22:00Z</dcterms:created>
  <dcterms:modified xsi:type="dcterms:W3CDTF">2023-09-26T15:09:00Z</dcterms:modified>
</cp:coreProperties>
</file>